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2D" w:rsidRPr="000F2F2D" w:rsidRDefault="009B33FC" w:rsidP="000F2F2D">
      <w:pPr>
        <w:pStyle w:val="Default"/>
      </w:pPr>
      <w:r>
        <w:br/>
      </w: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0F2F2D">
        <w:rPr>
          <w:rFonts w:ascii="Calibri" w:hAnsi="Calibri" w:cs="Calibri"/>
          <w:b/>
          <w:bCs/>
          <w:color w:val="000000"/>
          <w:sz w:val="26"/>
          <w:szCs w:val="26"/>
        </w:rPr>
        <w:t>DICHIARAZIONE SULL’INSUSSISTENZA DI SITUAZIONI DI CONFLITTO DI INTERESSE E DI CAUSE DI INCONFERIBILITA’ E INCOMPATIBILITA’</w:t>
      </w:r>
    </w:p>
    <w:p w:rsidR="000F2F2D" w:rsidRDefault="000F2F2D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z w:val="26"/>
          <w:szCs w:val="26"/>
        </w:rPr>
      </w:pPr>
      <w:r w:rsidRPr="000F2F2D">
        <w:rPr>
          <w:rFonts w:ascii="Calibri" w:hAnsi="Calibri" w:cs="Calibri"/>
          <w:i/>
          <w:iCs/>
          <w:color w:val="000000"/>
          <w:sz w:val="26"/>
          <w:szCs w:val="26"/>
        </w:rPr>
        <w:t xml:space="preserve">(ai sensi dell’art. 53, comma 14 del D. </w:t>
      </w:r>
      <w:proofErr w:type="spellStart"/>
      <w:r w:rsidRPr="000F2F2D">
        <w:rPr>
          <w:rFonts w:ascii="Calibri" w:hAnsi="Calibri" w:cs="Calibri"/>
          <w:i/>
          <w:iCs/>
          <w:color w:val="000000"/>
          <w:sz w:val="26"/>
          <w:szCs w:val="26"/>
        </w:rPr>
        <w:t>Lgs</w:t>
      </w:r>
      <w:proofErr w:type="spellEnd"/>
      <w:r w:rsidRPr="000F2F2D">
        <w:rPr>
          <w:rFonts w:ascii="Calibri" w:hAnsi="Calibri" w:cs="Calibri"/>
          <w:i/>
          <w:iCs/>
          <w:color w:val="000000"/>
          <w:sz w:val="26"/>
          <w:szCs w:val="26"/>
        </w:rPr>
        <w:t xml:space="preserve">. 165/2001 e dell’art. 20 del D. </w:t>
      </w:r>
      <w:proofErr w:type="spellStart"/>
      <w:r w:rsidRPr="000F2F2D">
        <w:rPr>
          <w:rFonts w:ascii="Calibri" w:hAnsi="Calibri" w:cs="Calibri"/>
          <w:i/>
          <w:iCs/>
          <w:color w:val="000000"/>
          <w:sz w:val="26"/>
          <w:szCs w:val="26"/>
        </w:rPr>
        <w:t>Lgs</w:t>
      </w:r>
      <w:proofErr w:type="spellEnd"/>
      <w:r w:rsidRPr="000F2F2D">
        <w:rPr>
          <w:rFonts w:ascii="Calibri" w:hAnsi="Calibri" w:cs="Calibri"/>
          <w:i/>
          <w:iCs/>
          <w:color w:val="000000"/>
          <w:sz w:val="26"/>
          <w:szCs w:val="26"/>
        </w:rPr>
        <w:t>. 39/2013)</w:t>
      </w:r>
    </w:p>
    <w:p w:rsidR="00AB6236" w:rsidRPr="000F2F2D" w:rsidRDefault="00AB6236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  <w:sz w:val="26"/>
          <w:szCs w:val="26"/>
        </w:rPr>
      </w:pP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6"/>
          <w:szCs w:val="26"/>
        </w:rPr>
      </w:pP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0F2F2D">
        <w:rPr>
          <w:rFonts w:ascii="Calibri" w:hAnsi="Calibri" w:cs="Calibri"/>
          <w:color w:val="000000"/>
          <w:sz w:val="26"/>
          <w:szCs w:val="26"/>
        </w:rPr>
        <w:t>Il</w:t>
      </w:r>
      <w:r w:rsidR="00AB6236">
        <w:rPr>
          <w:rFonts w:ascii="Calibri" w:hAnsi="Calibri" w:cs="Calibri"/>
          <w:color w:val="000000"/>
          <w:sz w:val="26"/>
          <w:szCs w:val="26"/>
        </w:rPr>
        <w:t>/la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 sottoscritto</w:t>
      </w:r>
      <w:r w:rsidR="00AB6236">
        <w:rPr>
          <w:rFonts w:ascii="Calibri" w:hAnsi="Calibri" w:cs="Calibri"/>
          <w:color w:val="000000"/>
          <w:sz w:val="26"/>
          <w:szCs w:val="26"/>
        </w:rPr>
        <w:t>/a______________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  nato a </w:t>
      </w:r>
      <w:r w:rsidR="00AB6236">
        <w:rPr>
          <w:rFonts w:ascii="Calibri" w:hAnsi="Calibri" w:cs="Calibri"/>
          <w:color w:val="000000"/>
          <w:sz w:val="26"/>
          <w:szCs w:val="26"/>
        </w:rPr>
        <w:t>______________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 il </w:t>
      </w:r>
      <w:r w:rsidR="00AB6236">
        <w:rPr>
          <w:rFonts w:ascii="Calibri" w:hAnsi="Calibri" w:cs="Calibri"/>
          <w:color w:val="000000"/>
          <w:sz w:val="26"/>
          <w:szCs w:val="26"/>
        </w:rPr>
        <w:t>____________</w:t>
      </w:r>
      <w:r>
        <w:rPr>
          <w:rFonts w:ascii="Calibri" w:hAnsi="Calibri" w:cs="Calibri"/>
          <w:color w:val="000000"/>
          <w:sz w:val="26"/>
          <w:szCs w:val="26"/>
        </w:rPr>
        <w:t>,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 residente a </w:t>
      </w:r>
      <w:r w:rsidR="00AB6236">
        <w:rPr>
          <w:rFonts w:ascii="Calibri" w:hAnsi="Calibri" w:cs="Calibri"/>
          <w:color w:val="000000"/>
          <w:sz w:val="26"/>
          <w:szCs w:val="26"/>
        </w:rPr>
        <w:t>_________</w:t>
      </w:r>
      <w:r>
        <w:rPr>
          <w:rFonts w:ascii="Calibri" w:hAnsi="Calibri" w:cs="Calibri"/>
          <w:color w:val="000000"/>
          <w:sz w:val="26"/>
          <w:szCs w:val="26"/>
        </w:rPr>
        <w:t>,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 in relazione all’incarico conferito dall’Istituto “Leonardo da Vinci” di Martina Franca, consistente la figura di </w:t>
      </w:r>
      <w:r w:rsidR="00AB6236">
        <w:rPr>
          <w:rFonts w:ascii="Calibri" w:hAnsi="Calibri" w:cs="Calibri"/>
          <w:b/>
          <w:bCs/>
          <w:color w:val="000000"/>
          <w:sz w:val="26"/>
          <w:szCs w:val="26"/>
        </w:rPr>
        <w:t>_____________________________</w:t>
      </w:r>
      <w:bookmarkStart w:id="0" w:name="_GoBack"/>
      <w:bookmarkEnd w:id="0"/>
      <w:r w:rsidRPr="000F2F2D">
        <w:rPr>
          <w:rFonts w:ascii="Calibri" w:hAnsi="Calibri" w:cs="Calibri"/>
          <w:color w:val="000000"/>
          <w:sz w:val="26"/>
          <w:szCs w:val="26"/>
        </w:rPr>
        <w:t>del progetto “</w:t>
      </w:r>
      <w:r w:rsidR="00AB6236">
        <w:rPr>
          <w:rFonts w:ascii="Calibri" w:hAnsi="Calibri" w:cs="Calibri"/>
          <w:sz w:val="26"/>
          <w:szCs w:val="26"/>
        </w:rPr>
        <w:t>PER NON DI-SPERDERSI</w:t>
      </w:r>
      <w:r w:rsidRPr="000F2F2D">
        <w:rPr>
          <w:rFonts w:ascii="Calibri" w:hAnsi="Calibri" w:cs="Calibri"/>
          <w:sz w:val="26"/>
          <w:szCs w:val="26"/>
        </w:rPr>
        <w:t xml:space="preserve">”- </w:t>
      </w:r>
      <w:r w:rsidR="00AB6236">
        <w:rPr>
          <w:rFonts w:ascii="Calibri" w:hAnsi="Calibri" w:cs="Calibri"/>
          <w:sz w:val="26"/>
          <w:szCs w:val="26"/>
        </w:rPr>
        <w:t xml:space="preserve">PNRR DISPERSIONE SCOLASTICA </w:t>
      </w:r>
      <w:r w:rsidRPr="000F2F2D">
        <w:rPr>
          <w:rFonts w:ascii="Calibri" w:hAnsi="Calibri" w:cs="Calibri"/>
          <w:color w:val="000000"/>
          <w:sz w:val="26"/>
          <w:szCs w:val="26"/>
        </w:rPr>
        <w:t xml:space="preserve">consapevole delle sanzioni penali previste in caso di dichiarazioni mendaci e della decadenza dei benefici eventualmente conseguenti al provvedimento emanato sulla base di dichiarazioni non veritiere (articoli 75 e 76 del D.P.R. 28/12/2000 n. 445), </w:t>
      </w: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26"/>
          <w:szCs w:val="26"/>
        </w:rPr>
      </w:pPr>
      <w:r w:rsidRPr="000F2F2D">
        <w:rPr>
          <w:rFonts w:ascii="Calibri" w:hAnsi="Calibri" w:cs="Calibri"/>
          <w:b/>
          <w:color w:val="000000"/>
          <w:sz w:val="26"/>
          <w:szCs w:val="26"/>
        </w:rPr>
        <w:t>DICHIARA</w:t>
      </w: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26"/>
          <w:szCs w:val="26"/>
        </w:rPr>
      </w:pPr>
    </w:p>
    <w:p w:rsidR="000F2F2D" w:rsidRPr="000F2F2D" w:rsidRDefault="000F2F2D" w:rsidP="000F2F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54" w:line="240" w:lineRule="auto"/>
        <w:rPr>
          <w:rFonts w:ascii="Calibri" w:hAnsi="Calibri" w:cs="Calibri"/>
          <w:color w:val="000000"/>
          <w:sz w:val="26"/>
          <w:szCs w:val="26"/>
        </w:rPr>
      </w:pPr>
      <w:r w:rsidRPr="000F2F2D">
        <w:rPr>
          <w:rFonts w:ascii="Calibri" w:hAnsi="Calibri" w:cs="Calibri"/>
          <w:color w:val="000000"/>
          <w:sz w:val="26"/>
          <w:szCs w:val="26"/>
        </w:rPr>
        <w:t xml:space="preserve">che non sussistono situazioni, anche potenziali, di conflitto di interesse nei propri confronti, ai sensi dell'art. 53, comma 14, del </w:t>
      </w:r>
      <w:proofErr w:type="spellStart"/>
      <w:r w:rsidRPr="000F2F2D">
        <w:rPr>
          <w:rFonts w:ascii="Calibri" w:hAnsi="Calibri" w:cs="Calibri"/>
          <w:color w:val="000000"/>
          <w:sz w:val="26"/>
          <w:szCs w:val="26"/>
        </w:rPr>
        <w:t>D.Lgs</w:t>
      </w:r>
      <w:proofErr w:type="spellEnd"/>
      <w:r w:rsidRPr="000F2F2D">
        <w:rPr>
          <w:rFonts w:ascii="Calibri" w:hAnsi="Calibri" w:cs="Calibri"/>
          <w:color w:val="000000"/>
          <w:sz w:val="26"/>
          <w:szCs w:val="26"/>
        </w:rPr>
        <w:t xml:space="preserve"> n. 165/2001, come modificato dalla legge n. 190/2012; </w:t>
      </w:r>
    </w:p>
    <w:p w:rsidR="000F2F2D" w:rsidRPr="000F2F2D" w:rsidRDefault="000F2F2D" w:rsidP="000F2F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0F2F2D">
        <w:rPr>
          <w:rFonts w:ascii="Calibri" w:hAnsi="Calibri" w:cs="Calibri"/>
          <w:color w:val="000000"/>
          <w:sz w:val="26"/>
          <w:szCs w:val="26"/>
        </w:rPr>
        <w:t xml:space="preserve">che non sussistono cause di incompatibilità e </w:t>
      </w:r>
      <w:proofErr w:type="spellStart"/>
      <w:r w:rsidRPr="000F2F2D">
        <w:rPr>
          <w:rFonts w:ascii="Calibri" w:hAnsi="Calibri" w:cs="Calibri"/>
          <w:color w:val="000000"/>
          <w:sz w:val="26"/>
          <w:szCs w:val="26"/>
        </w:rPr>
        <w:t>inconferibilità</w:t>
      </w:r>
      <w:proofErr w:type="spellEnd"/>
      <w:r w:rsidRPr="000F2F2D">
        <w:rPr>
          <w:rFonts w:ascii="Calibri" w:hAnsi="Calibri" w:cs="Calibri"/>
          <w:color w:val="000000"/>
          <w:sz w:val="26"/>
          <w:szCs w:val="26"/>
        </w:rPr>
        <w:t xml:space="preserve"> di cui al </w:t>
      </w:r>
      <w:proofErr w:type="spellStart"/>
      <w:r w:rsidRPr="000F2F2D">
        <w:rPr>
          <w:rFonts w:ascii="Calibri" w:hAnsi="Calibri" w:cs="Calibri"/>
          <w:color w:val="000000"/>
          <w:sz w:val="26"/>
          <w:szCs w:val="26"/>
        </w:rPr>
        <w:t>D.Lgs</w:t>
      </w:r>
      <w:proofErr w:type="spellEnd"/>
      <w:r w:rsidRPr="000F2F2D">
        <w:rPr>
          <w:rFonts w:ascii="Calibri" w:hAnsi="Calibri" w:cs="Calibri"/>
          <w:color w:val="000000"/>
          <w:sz w:val="26"/>
          <w:szCs w:val="26"/>
        </w:rPr>
        <w:t xml:space="preserve"> n. 39/2013 allo svolgimento dell’incarico; </w:t>
      </w: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  <w:r w:rsidRPr="000F2F2D">
        <w:rPr>
          <w:rFonts w:ascii="Calibri" w:hAnsi="Calibri" w:cs="Calibri"/>
          <w:color w:val="000000"/>
          <w:sz w:val="26"/>
          <w:szCs w:val="26"/>
        </w:rPr>
        <w:t xml:space="preserve">Il sottoscritto si impegna a comunicare tempestivamente eventuali variazioni del contenuto della presente dichiarazione e a rendere, se del caso, una nuova dichiarazione sostitutiva. </w:t>
      </w: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</w:p>
    <w:p w:rsidR="000F2F2D" w:rsidRPr="000F2F2D" w:rsidRDefault="000F2F2D" w:rsidP="000F2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6"/>
          <w:szCs w:val="26"/>
        </w:rPr>
      </w:pPr>
    </w:p>
    <w:p w:rsidR="000F2F2D" w:rsidRPr="000F2F2D" w:rsidRDefault="00AB6236" w:rsidP="000F2F2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FIRMA</w:t>
      </w:r>
    </w:p>
    <w:p w:rsidR="008A6B05" w:rsidRPr="000F2F2D" w:rsidRDefault="000F2F2D" w:rsidP="000F2F2D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</w:rPr>
      </w:pPr>
      <w:r w:rsidRPr="000F2F2D">
        <w:rPr>
          <w:rFonts w:ascii="Calibri" w:hAnsi="Calibri" w:cs="Calibri"/>
          <w:color w:val="000000"/>
          <w:sz w:val="26"/>
          <w:szCs w:val="26"/>
        </w:rPr>
        <w:t>__________________________________</w:t>
      </w:r>
    </w:p>
    <w:sectPr w:rsidR="008A6B05" w:rsidRPr="000F2F2D" w:rsidSect="00973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88A"/>
    <w:multiLevelType w:val="hybridMultilevel"/>
    <w:tmpl w:val="023E65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74556"/>
    <w:multiLevelType w:val="hybridMultilevel"/>
    <w:tmpl w:val="483ECD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0002"/>
    <w:rsid w:val="0001387C"/>
    <w:rsid w:val="00032374"/>
    <w:rsid w:val="000349F0"/>
    <w:rsid w:val="000A1E7A"/>
    <w:rsid w:val="000F2F2D"/>
    <w:rsid w:val="00154A95"/>
    <w:rsid w:val="00181AEA"/>
    <w:rsid w:val="001B46EA"/>
    <w:rsid w:val="00300002"/>
    <w:rsid w:val="00314378"/>
    <w:rsid w:val="0039089A"/>
    <w:rsid w:val="003D3D16"/>
    <w:rsid w:val="004928E3"/>
    <w:rsid w:val="004A0866"/>
    <w:rsid w:val="004A58A6"/>
    <w:rsid w:val="004A75B7"/>
    <w:rsid w:val="005602E7"/>
    <w:rsid w:val="0059631C"/>
    <w:rsid w:val="005B083A"/>
    <w:rsid w:val="0060540C"/>
    <w:rsid w:val="0064329F"/>
    <w:rsid w:val="00695ADB"/>
    <w:rsid w:val="006C6E08"/>
    <w:rsid w:val="006D38CA"/>
    <w:rsid w:val="007E450F"/>
    <w:rsid w:val="008A0A05"/>
    <w:rsid w:val="008A6B05"/>
    <w:rsid w:val="00951DAC"/>
    <w:rsid w:val="0097344C"/>
    <w:rsid w:val="009B0C87"/>
    <w:rsid w:val="009B33FC"/>
    <w:rsid w:val="00A00174"/>
    <w:rsid w:val="00AB6236"/>
    <w:rsid w:val="00AB6420"/>
    <w:rsid w:val="00B144D9"/>
    <w:rsid w:val="00B44419"/>
    <w:rsid w:val="00B852F0"/>
    <w:rsid w:val="00B87471"/>
    <w:rsid w:val="00BF3B92"/>
    <w:rsid w:val="00CA6418"/>
    <w:rsid w:val="00CA7305"/>
    <w:rsid w:val="00CB3BC5"/>
    <w:rsid w:val="00D15E37"/>
    <w:rsid w:val="00D16687"/>
    <w:rsid w:val="00DA54AF"/>
    <w:rsid w:val="00DB5D5F"/>
    <w:rsid w:val="00DE1DF0"/>
    <w:rsid w:val="00E1518F"/>
    <w:rsid w:val="00EA0833"/>
    <w:rsid w:val="00EA7D63"/>
    <w:rsid w:val="00ED0B65"/>
    <w:rsid w:val="00F25FE3"/>
    <w:rsid w:val="00FA0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3D16"/>
  </w:style>
  <w:style w:type="paragraph" w:styleId="Titolo2">
    <w:name w:val="heading 2"/>
    <w:basedOn w:val="Normale"/>
    <w:link w:val="Titolo2Carattere"/>
    <w:uiPriority w:val="1"/>
    <w:qFormat/>
    <w:rsid w:val="0097344C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34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0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38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F3B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642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9B33FC"/>
  </w:style>
  <w:style w:type="table" w:customStyle="1" w:styleId="TableNormal">
    <w:name w:val="Table Normal"/>
    <w:uiPriority w:val="2"/>
    <w:semiHidden/>
    <w:unhideWhenUsed/>
    <w:qFormat/>
    <w:rsid w:val="0097344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4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7344C"/>
    <w:rPr>
      <w:rFonts w:ascii="Arial" w:eastAsia="Arial" w:hAnsi="Arial" w:cs="Arial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34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deltesto">
    <w:name w:val="Body Text"/>
    <w:basedOn w:val="Normale"/>
    <w:link w:val="CorpodeltestoCarattere"/>
    <w:uiPriority w:val="1"/>
    <w:qFormat/>
    <w:rsid w:val="009734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5"/>
      <w:szCs w:val="15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7344C"/>
    <w:rPr>
      <w:rFonts w:ascii="Verdana" w:eastAsia="Verdana" w:hAnsi="Verdana" w:cs="Verdana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HAnsi" w:hAnsi="Times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3D16"/>
  </w:style>
  <w:style w:type="paragraph" w:styleId="Titolo2">
    <w:name w:val="heading 2"/>
    <w:basedOn w:val="Normale"/>
    <w:link w:val="Titolo2Carattere"/>
    <w:uiPriority w:val="1"/>
    <w:qFormat/>
    <w:rsid w:val="0097344C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34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0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38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F3B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642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9B33FC"/>
  </w:style>
  <w:style w:type="table" w:customStyle="1" w:styleId="TableNormal">
    <w:name w:val="Table Normal"/>
    <w:uiPriority w:val="2"/>
    <w:semiHidden/>
    <w:unhideWhenUsed/>
    <w:qFormat/>
    <w:rsid w:val="0097344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4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7344C"/>
    <w:rPr>
      <w:rFonts w:ascii="Arial" w:eastAsia="Arial" w:hAnsi="Arial" w:cs="Arial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34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otesto">
    <w:name w:val="Body Text"/>
    <w:basedOn w:val="Normale"/>
    <w:link w:val="CorpotestoCarattere"/>
    <w:uiPriority w:val="1"/>
    <w:qFormat/>
    <w:rsid w:val="009734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5"/>
      <w:szCs w:val="1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44C"/>
    <w:rPr>
      <w:rFonts w:ascii="Verdana" w:eastAsia="Verdana" w:hAnsi="Verdana" w:cs="Verdana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4</cp:revision>
  <cp:lastPrinted>2023-06-08T08:54:00Z</cp:lastPrinted>
  <dcterms:created xsi:type="dcterms:W3CDTF">2023-06-12T09:03:00Z</dcterms:created>
  <dcterms:modified xsi:type="dcterms:W3CDTF">2023-06-29T17:32:00Z</dcterms:modified>
</cp:coreProperties>
</file>